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B031F" w14:textId="3F4AF0D2" w:rsidR="00023942" w:rsidRPr="00346FFD" w:rsidRDefault="0098757C" w:rsidP="000A5BA3">
      <w:pPr>
        <w:jc w:val="center"/>
        <w:outlineLvl w:val="0"/>
        <w:rPr>
          <w:b/>
          <w:sz w:val="24"/>
        </w:rPr>
      </w:pPr>
      <w:r w:rsidRPr="00346FFD">
        <w:rPr>
          <w:b/>
          <w:sz w:val="24"/>
        </w:rPr>
        <w:t>Liaison Notification</w:t>
      </w:r>
    </w:p>
    <w:p w14:paraId="3F53A696" w14:textId="77777777" w:rsidR="0098757C" w:rsidRPr="00346FFD" w:rsidRDefault="0098757C" w:rsidP="00495C01"/>
    <w:p w14:paraId="072A98BF" w14:textId="77777777" w:rsidR="00E97FA9" w:rsidRPr="00346FFD" w:rsidRDefault="00E97FA9" w:rsidP="00E97FA9">
      <w:pPr>
        <w:tabs>
          <w:tab w:val="left" w:pos="990"/>
        </w:tabs>
      </w:pPr>
      <w:r w:rsidRPr="00A83923">
        <w:t>Date</w:t>
      </w:r>
      <w:r w:rsidRPr="00A83923">
        <w:tab/>
      </w:r>
      <w:r w:rsidR="00C21E95">
        <w:t xml:space="preserve">23 November </w:t>
      </w:r>
      <w:r w:rsidR="002B0332">
        <w:t>2015</w:t>
      </w:r>
    </w:p>
    <w:p w14:paraId="0832791C" w14:textId="77777777" w:rsidR="00E97FA9" w:rsidRPr="00346FFD" w:rsidRDefault="00E97FA9" w:rsidP="00E97FA9">
      <w:pPr>
        <w:tabs>
          <w:tab w:val="left" w:pos="990"/>
        </w:tabs>
      </w:pPr>
      <w:r w:rsidRPr="00346FFD">
        <w:t>Subject</w:t>
      </w:r>
      <w:r w:rsidRPr="00346FFD">
        <w:tab/>
      </w:r>
      <w:r w:rsidR="00C21E95">
        <w:t>Information – Progress toward SDN architecture issue 1.1</w:t>
      </w:r>
    </w:p>
    <w:p w14:paraId="5484B435" w14:textId="74A6B29B" w:rsidR="002C3374" w:rsidRDefault="00E97FA9" w:rsidP="007400D2">
      <w:pPr>
        <w:tabs>
          <w:tab w:val="left" w:pos="990"/>
        </w:tabs>
        <w:outlineLvl w:val="0"/>
      </w:pPr>
      <w:r w:rsidRPr="00C21E95">
        <w:t>To</w:t>
      </w:r>
      <w:r w:rsidRPr="00C21E95">
        <w:tab/>
      </w:r>
      <w:hyperlink r:id="rId9" w:history="1">
        <w:r w:rsidR="002C3374" w:rsidRPr="00ED312C">
          <w:rPr>
            <w:rStyle w:val="Hyperlink"/>
          </w:rPr>
          <w:t>3GPPLiaison@etsi.org</w:t>
        </w:r>
      </w:hyperlink>
      <w:r w:rsidR="002C3374">
        <w:t xml:space="preserve"> </w:t>
      </w:r>
    </w:p>
    <w:p w14:paraId="359FDB36" w14:textId="1C960551" w:rsidR="007400D2" w:rsidRDefault="002C3374" w:rsidP="007400D2">
      <w:pPr>
        <w:tabs>
          <w:tab w:val="left" w:pos="990"/>
        </w:tabs>
        <w:outlineLvl w:val="0"/>
      </w:pPr>
      <w:r>
        <w:t>CC</w:t>
      </w:r>
      <w:r>
        <w:tab/>
      </w:r>
      <w:r w:rsidR="007400D2">
        <w:t>Erik Guttman (erik.guttman@gmail.com)</w:t>
      </w:r>
    </w:p>
    <w:p w14:paraId="50A98660" w14:textId="151770B1" w:rsidR="007400D2" w:rsidRDefault="007400D2" w:rsidP="007400D2">
      <w:pPr>
        <w:tabs>
          <w:tab w:val="left" w:pos="990"/>
        </w:tabs>
        <w:outlineLvl w:val="0"/>
      </w:pPr>
      <w:r>
        <w:tab/>
        <w:t>Frank Mademann (frank.mademann@huawei.com)</w:t>
      </w:r>
    </w:p>
    <w:p w14:paraId="135CD09C" w14:textId="39057CCF" w:rsidR="00E97FA9" w:rsidRPr="00C21E95" w:rsidRDefault="007400D2" w:rsidP="00C21E95">
      <w:pPr>
        <w:tabs>
          <w:tab w:val="left" w:pos="990"/>
        </w:tabs>
        <w:outlineLvl w:val="0"/>
        <w:rPr>
          <w:bCs/>
          <w:lang w:val="de-DE"/>
        </w:rPr>
      </w:pPr>
      <w:r>
        <w:rPr>
          <w:bCs/>
        </w:rPr>
        <w:tab/>
      </w:r>
      <w:r w:rsidR="00C21E95">
        <w:rPr>
          <w:bCs/>
        </w:rPr>
        <w:t xml:space="preserve">Stephen Hayes, </w:t>
      </w:r>
      <w:hyperlink r:id="rId10" w:history="1">
        <w:r w:rsidR="00C21E95" w:rsidRPr="00ED312C">
          <w:rPr>
            <w:rStyle w:val="Hyperlink"/>
            <w:bCs/>
          </w:rPr>
          <w:t>stephen.hayes@ericsson.com</w:t>
        </w:r>
      </w:hyperlink>
      <w:r w:rsidR="00C21E95">
        <w:rPr>
          <w:bCs/>
        </w:rPr>
        <w:t xml:space="preserve"> </w:t>
      </w:r>
    </w:p>
    <w:p w14:paraId="3E2759DD" w14:textId="0C000768" w:rsidR="004C6CC8" w:rsidRDefault="00E97FA9" w:rsidP="004C6CC8">
      <w:pPr>
        <w:tabs>
          <w:tab w:val="left" w:pos="990"/>
        </w:tabs>
        <w:outlineLvl w:val="0"/>
        <w:rPr>
          <w:lang w:val="fr-FR"/>
        </w:rPr>
      </w:pPr>
      <w:r w:rsidRPr="00346FFD">
        <w:tab/>
      </w:r>
      <w:r w:rsidRPr="00346FFD">
        <w:rPr>
          <w:bCs/>
        </w:rPr>
        <w:t xml:space="preserve">Andy Malis (ONF Services Area Director) </w:t>
      </w:r>
      <w:hyperlink r:id="rId11" w:history="1">
        <w:r w:rsidRPr="00346FFD">
          <w:rPr>
            <w:rStyle w:val="Hyperlink"/>
            <w:bCs/>
          </w:rPr>
          <w:t>andrew.malis@huawei.com</w:t>
        </w:r>
      </w:hyperlink>
    </w:p>
    <w:p w14:paraId="06AF35AD" w14:textId="77777777" w:rsidR="00E97FA9" w:rsidRPr="00346FFD" w:rsidRDefault="00E97FA9" w:rsidP="004C6CC8">
      <w:pPr>
        <w:tabs>
          <w:tab w:val="left" w:pos="990"/>
        </w:tabs>
        <w:outlineLvl w:val="0"/>
      </w:pPr>
      <w:r w:rsidRPr="00346FFD">
        <w:t>Reply to</w:t>
      </w:r>
      <w:r w:rsidRPr="00346FFD">
        <w:tab/>
      </w:r>
      <w:hyperlink r:id="rId12" w:history="1">
        <w:r w:rsidRPr="00346FFD">
          <w:rPr>
            <w:rStyle w:val="Hyperlink"/>
          </w:rPr>
          <w:t>Liaisons@opennetworking.org</w:t>
        </w:r>
      </w:hyperlink>
    </w:p>
    <w:p w14:paraId="0AAADEC8" w14:textId="77777777" w:rsidR="00E97FA9" w:rsidRPr="00346FFD" w:rsidRDefault="00E97FA9" w:rsidP="009C49C8">
      <w:pPr>
        <w:pBdr>
          <w:bottom w:val="single" w:sz="4" w:space="1" w:color="auto"/>
        </w:pBdr>
        <w:tabs>
          <w:tab w:val="left" w:pos="990"/>
        </w:tabs>
      </w:pPr>
      <w:r w:rsidRPr="00346FFD">
        <w:t>From</w:t>
      </w:r>
      <w:r w:rsidRPr="00346FFD">
        <w:tab/>
      </w:r>
      <w:r>
        <w:t xml:space="preserve">Dave Hood (Architecture and Framework WG Chair) </w:t>
      </w:r>
      <w:hyperlink r:id="rId13" w:history="1">
        <w:r w:rsidRPr="00322614">
          <w:rPr>
            <w:rStyle w:val="Hyperlink"/>
          </w:rPr>
          <w:t>dave.hood@ericsson.com</w:t>
        </w:r>
      </w:hyperlink>
      <w:r>
        <w:t xml:space="preserve"> </w:t>
      </w:r>
    </w:p>
    <w:p w14:paraId="58314338" w14:textId="77777777" w:rsidR="00C21E95" w:rsidRDefault="00C21E95" w:rsidP="004C6CC8">
      <w:pPr>
        <w:keepNext/>
      </w:pPr>
    </w:p>
    <w:p w14:paraId="74ECADC2" w14:textId="23FB4FDA" w:rsidR="00426BE7" w:rsidRPr="00346FFD" w:rsidRDefault="00CE4D1F" w:rsidP="004C6CC8">
      <w:pPr>
        <w:keepNext/>
      </w:pPr>
      <w:r w:rsidRPr="00346FFD">
        <w:t xml:space="preserve">Dear </w:t>
      </w:r>
      <w:r w:rsidR="002C3374">
        <w:t>Colleagues</w:t>
      </w:r>
      <w:r w:rsidRPr="00346FFD">
        <w:t>,</w:t>
      </w:r>
    </w:p>
    <w:p w14:paraId="36D2D354" w14:textId="77777777" w:rsidR="00CB3DD6" w:rsidRPr="00346FFD" w:rsidRDefault="00CB3DD6" w:rsidP="00426BE7"/>
    <w:p w14:paraId="51020E10" w14:textId="1FFAB3ED" w:rsidR="00D960BD" w:rsidRDefault="00C21E95" w:rsidP="00D960BD">
      <w:r>
        <w:t xml:space="preserve">We </w:t>
      </w:r>
      <w:r w:rsidR="00E46780">
        <w:t xml:space="preserve">have </w:t>
      </w:r>
      <w:r>
        <w:t xml:space="preserve">recently </w:t>
      </w:r>
      <w:r w:rsidR="00E46780">
        <w:t xml:space="preserve">become </w:t>
      </w:r>
      <w:r>
        <w:t xml:space="preserve">aware that 3GPP is about to start an architecture study related to </w:t>
      </w:r>
      <w:r w:rsidR="00E46780">
        <w:t xml:space="preserve">the control/management of </w:t>
      </w:r>
      <w:r>
        <w:t xml:space="preserve">5G. We are currently developing issue 1.1 of </w:t>
      </w:r>
      <w:r w:rsidR="00E46780">
        <w:t xml:space="preserve">the ONF </w:t>
      </w:r>
      <w:r>
        <w:t xml:space="preserve">SDN architecture. </w:t>
      </w:r>
      <w:r w:rsidR="00E46780">
        <w:t xml:space="preserve">The </w:t>
      </w:r>
      <w:r>
        <w:t>content is reasonably mature, but it requires</w:t>
      </w:r>
      <w:r w:rsidR="00E46780">
        <w:t xml:space="preserve"> some refinement and</w:t>
      </w:r>
      <w:r w:rsidR="007400D2">
        <w:t xml:space="preserve"> review</w:t>
      </w:r>
      <w:r>
        <w:t xml:space="preserve"> </w:t>
      </w:r>
      <w:r w:rsidR="00E46780">
        <w:t>before initiation of the</w:t>
      </w:r>
      <w:r>
        <w:t xml:space="preserve"> approval</w:t>
      </w:r>
      <w:r w:rsidR="00E46780">
        <w:t xml:space="preserve"> process and eventual</w:t>
      </w:r>
      <w:r>
        <w:t xml:space="preserve"> publication, which is currently expected by the end of Q1</w:t>
      </w:r>
      <w:r w:rsidR="00E46780">
        <w:t xml:space="preserve"> 2016</w:t>
      </w:r>
      <w:r>
        <w:t>.</w:t>
      </w:r>
    </w:p>
    <w:p w14:paraId="56E25FC4" w14:textId="77777777" w:rsidR="00C21E95" w:rsidRDefault="00C21E95" w:rsidP="00D960BD"/>
    <w:p w14:paraId="4580C7E1" w14:textId="5259A7BC" w:rsidR="00C21E95" w:rsidRPr="00E04F74" w:rsidRDefault="00E46780" w:rsidP="00D960BD">
      <w:r>
        <w:t xml:space="preserve">The current ONF SDN architecture (v1.0) is available </w:t>
      </w:r>
      <w:r w:rsidR="002C3374">
        <w:t>at</w:t>
      </w:r>
      <w:r>
        <w:t xml:space="preserve"> </w:t>
      </w:r>
      <w:hyperlink r:id="rId14" w:history="1">
        <w:r w:rsidR="002C3374" w:rsidRPr="00ED312C">
          <w:rPr>
            <w:rStyle w:val="Hyperlink"/>
          </w:rPr>
          <w:t>https://www.opennetworking.org/images/stories/downloads/sdn-resources/technical-reports/TR_SDN_ARCH_1.0_06062014.pdf</w:t>
        </w:r>
      </w:hyperlink>
      <w:r w:rsidR="0089195F">
        <w:t xml:space="preserve">. </w:t>
      </w:r>
      <w:r w:rsidR="00C21E95">
        <w:t>We attach the current draft</w:t>
      </w:r>
      <w:r w:rsidR="0089195F">
        <w:t xml:space="preserve"> of v1.1</w:t>
      </w:r>
      <w:r w:rsidR="00C21E95">
        <w:t xml:space="preserve">, with the understanding that this is work in progress. We encourage you to consider the concepts and relationships in the draft architecture, and will be pleased to receive any feedback that you may consider to be appropriate. We will update you with progress on the development and release of the </w:t>
      </w:r>
      <w:r>
        <w:t xml:space="preserve">SDN </w:t>
      </w:r>
      <w:r w:rsidR="00C21E95">
        <w:t>architecture</w:t>
      </w:r>
      <w:r w:rsidR="007400D2">
        <w:t xml:space="preserve"> 1.1</w:t>
      </w:r>
      <w:r w:rsidR="00C21E95">
        <w:t>.</w:t>
      </w:r>
    </w:p>
    <w:p w14:paraId="7880EF3B" w14:textId="77777777" w:rsidR="003671A1" w:rsidRPr="00346FFD" w:rsidRDefault="003671A1" w:rsidP="00426BE7">
      <w:bookmarkStart w:id="0" w:name="_GoBack"/>
      <w:bookmarkEnd w:id="0"/>
    </w:p>
    <w:p w14:paraId="0566AB3D" w14:textId="77777777" w:rsidR="0072246D" w:rsidRPr="00346FFD" w:rsidRDefault="0072246D" w:rsidP="0072246D">
      <w:pPr>
        <w:spacing w:before="120"/>
        <w:rPr>
          <w:lang w:eastAsia="ja-JP"/>
        </w:rPr>
      </w:pPr>
      <w:r w:rsidRPr="00346FFD">
        <w:rPr>
          <w:lang w:eastAsia="ja-JP"/>
        </w:rPr>
        <w:t>Sincerely,</w:t>
      </w:r>
    </w:p>
    <w:p w14:paraId="4EC3FFED" w14:textId="77777777" w:rsidR="009C49C8" w:rsidRDefault="00EF4450" w:rsidP="00116AC8">
      <w:pPr>
        <w:ind w:left="720"/>
        <w:jc w:val="both"/>
        <w:rPr>
          <w:lang w:eastAsia="ja-JP"/>
        </w:rPr>
      </w:pPr>
      <w:r>
        <w:rPr>
          <w:lang w:eastAsia="ja-JP"/>
        </w:rPr>
        <w:t>Dave Hood</w:t>
      </w:r>
    </w:p>
    <w:p w14:paraId="503E0CDA" w14:textId="77777777" w:rsidR="00C21E95" w:rsidRDefault="00EF4450" w:rsidP="00D55E36">
      <w:pPr>
        <w:ind w:left="720"/>
        <w:jc w:val="both"/>
        <w:rPr>
          <w:lang w:eastAsia="ja-JP"/>
        </w:rPr>
      </w:pPr>
      <w:r>
        <w:rPr>
          <w:lang w:eastAsia="ja-JP"/>
        </w:rPr>
        <w:t>Chair Architecture and Framework WG</w:t>
      </w:r>
    </w:p>
    <w:p w14:paraId="777FD44B" w14:textId="77777777" w:rsidR="00C21E95" w:rsidRDefault="00C21E95" w:rsidP="00C21E95">
      <w:pPr>
        <w:jc w:val="both"/>
        <w:rPr>
          <w:lang w:eastAsia="ja-JP"/>
        </w:rPr>
      </w:pPr>
    </w:p>
    <w:p w14:paraId="7E003DEC" w14:textId="77777777" w:rsidR="00426BE7" w:rsidRPr="00346FFD" w:rsidRDefault="004B53DC" w:rsidP="00C21E95">
      <w:pPr>
        <w:jc w:val="both"/>
      </w:pPr>
      <w:r>
        <w:rPr>
          <w:noProof/>
        </w:rPr>
        <w:pict w14:anchorId="6A54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76.35pt;margin-top:755.5pt;width:102pt;height:66pt;z-index:251660288;mso-position-horizontal-relative:page;mso-position-vertical-relative:margin" o:allowoverlap="f">
            <v:imagedata r:id="rId15" o:title=""/>
            <w10:wrap anchorx="page" anchory="margin"/>
          </v:shape>
          <o:OLEObject Type="Embed" ProgID="Word.Document.12" ShapeID="_x0000_s1027" DrawAspect="Icon" ObjectID="_1509426657" r:id="rId16">
            <o:FieldCodes>\s</o:FieldCodes>
          </o:OLEObject>
        </w:pict>
      </w:r>
      <w:r w:rsidR="00C21E95">
        <w:rPr>
          <w:lang w:eastAsia="ja-JP"/>
        </w:rPr>
        <w:t>Attachment: SDN architecture 1.1 draft</w:t>
      </w:r>
    </w:p>
    <w:sectPr w:rsidR="00426BE7" w:rsidRPr="00346FFD" w:rsidSect="00B846BF">
      <w:headerReference w:type="default" r:id="rId17"/>
      <w:headerReference w:type="first" r:id="rId18"/>
      <w:pgSz w:w="12240" w:h="15840"/>
      <w:pgMar w:top="2160" w:right="1800" w:bottom="1440" w:left="1800" w:header="720" w:footer="720"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198130" w15:done="0"/>
  <w15:commentEx w15:paraId="7F7DE2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1C699" w14:textId="77777777" w:rsidR="004B53DC" w:rsidRDefault="004B53DC">
      <w:pPr>
        <w:spacing w:line="240" w:lineRule="auto"/>
      </w:pPr>
      <w:r>
        <w:separator/>
      </w:r>
    </w:p>
  </w:endnote>
  <w:endnote w:type="continuationSeparator" w:id="0">
    <w:p w14:paraId="6119320E" w14:textId="77777777" w:rsidR="004B53DC" w:rsidRDefault="004B53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8DF65" w14:textId="77777777" w:rsidR="004B53DC" w:rsidRDefault="004B53DC">
      <w:pPr>
        <w:spacing w:line="240" w:lineRule="auto"/>
      </w:pPr>
      <w:r>
        <w:separator/>
      </w:r>
    </w:p>
  </w:footnote>
  <w:footnote w:type="continuationSeparator" w:id="0">
    <w:p w14:paraId="16EAFA76" w14:textId="77777777" w:rsidR="004B53DC" w:rsidRDefault="004B53D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87274" w14:textId="77777777" w:rsidR="00023942" w:rsidRDefault="00F33E49">
    <w:pPr>
      <w:pStyle w:val="Header"/>
    </w:pPr>
    <w:r>
      <w:rPr>
        <w:noProof/>
      </w:rPr>
      <w:drawing>
        <wp:anchor distT="0" distB="0" distL="114300" distR="114300" simplePos="0" relativeHeight="251661312" behindDoc="1" locked="0" layoutInCell="1" allowOverlap="1" wp14:anchorId="75C5F6F0" wp14:editId="469F50D2">
          <wp:simplePos x="0" y="0"/>
          <wp:positionH relativeFrom="page">
            <wp:align>center</wp:align>
          </wp:positionH>
          <wp:positionV relativeFrom="page">
            <wp:align>top</wp:align>
          </wp:positionV>
          <wp:extent cx="7772400" cy="1151467"/>
          <wp:effectExtent l="25400" t="0" r="0" b="0"/>
          <wp:wrapNone/>
          <wp:docPr id="5" name="Picture 5" descr="2-5 Letterhead-2nd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Letterhead-2ndpage.gif"/>
                  <pic:cNvPicPr/>
                </pic:nvPicPr>
                <pic:blipFill>
                  <a:blip r:embed="rId1"/>
                  <a:stretch>
                    <a:fillRect/>
                  </a:stretch>
                </pic:blipFill>
                <pic:spPr>
                  <a:xfrm>
                    <a:off x="0" y="0"/>
                    <a:ext cx="7772400" cy="1151467"/>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5F0FD" w14:textId="77777777" w:rsidR="00023942" w:rsidRDefault="00023942">
    <w:pPr>
      <w:pStyle w:val="Header"/>
    </w:pPr>
    <w:r>
      <w:rPr>
        <w:noProof/>
      </w:rPr>
      <w:drawing>
        <wp:anchor distT="0" distB="0" distL="114300" distR="114300" simplePos="0" relativeHeight="251660288" behindDoc="1" locked="0" layoutInCell="1" allowOverlap="1" wp14:anchorId="68EC5709" wp14:editId="4DD3F0CD">
          <wp:simplePos x="0" y="0"/>
          <wp:positionH relativeFrom="page">
            <wp:align>center</wp:align>
          </wp:positionH>
          <wp:positionV relativeFrom="page">
            <wp:align>top</wp:align>
          </wp:positionV>
          <wp:extent cx="7772400" cy="1151467"/>
          <wp:effectExtent l="25400" t="0" r="0" b="0"/>
          <wp:wrapNone/>
          <wp:docPr id="4" name="Picture 4" descr="2-5 Letterhe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Letterhead.gif"/>
                  <pic:cNvPicPr/>
                </pic:nvPicPr>
                <pic:blipFill>
                  <a:blip r:embed="rId1"/>
                  <a:stretch>
                    <a:fillRect/>
                  </a:stretch>
                </pic:blipFill>
                <pic:spPr>
                  <a:xfrm>
                    <a:off x="0" y="0"/>
                    <a:ext cx="7772400" cy="115146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C257D"/>
    <w:multiLevelType w:val="hybridMultilevel"/>
    <w:tmpl w:val="0D1EA106"/>
    <w:lvl w:ilvl="0" w:tplc="79ECD006">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6D3D4A"/>
    <w:multiLevelType w:val="hybridMultilevel"/>
    <w:tmpl w:val="F3A8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4850763C"/>
    <w:multiLevelType w:val="hybridMultilevel"/>
    <w:tmpl w:val="4A180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D43676"/>
    <w:multiLevelType w:val="hybridMultilevel"/>
    <w:tmpl w:val="018C970A"/>
    <w:lvl w:ilvl="0" w:tplc="79ECD006">
      <w:start w:val="1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2965D31"/>
    <w:multiLevelType w:val="hybridMultilevel"/>
    <w:tmpl w:val="CB6451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90D4A76"/>
    <w:multiLevelType w:val="hybridMultilevel"/>
    <w:tmpl w:val="B8D8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D41B85"/>
    <w:multiLevelType w:val="hybridMultilevel"/>
    <w:tmpl w:val="4CF016B0"/>
    <w:lvl w:ilvl="0" w:tplc="6FE8A452">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lcolm Betts">
    <w15:presenceInfo w15:providerId="None" w15:userId="Malcolm Bet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6BF"/>
    <w:rsid w:val="00002193"/>
    <w:rsid w:val="0000277A"/>
    <w:rsid w:val="00010D3F"/>
    <w:rsid w:val="00021606"/>
    <w:rsid w:val="00023942"/>
    <w:rsid w:val="0003399B"/>
    <w:rsid w:val="00036DC0"/>
    <w:rsid w:val="0005375F"/>
    <w:rsid w:val="00090FEC"/>
    <w:rsid w:val="000A445C"/>
    <w:rsid w:val="000A5BA3"/>
    <w:rsid w:val="000C0297"/>
    <w:rsid w:val="000C6D29"/>
    <w:rsid w:val="00116AC8"/>
    <w:rsid w:val="00120ED4"/>
    <w:rsid w:val="00133FF5"/>
    <w:rsid w:val="0015571F"/>
    <w:rsid w:val="00157E9D"/>
    <w:rsid w:val="001904BB"/>
    <w:rsid w:val="00196525"/>
    <w:rsid w:val="001A0551"/>
    <w:rsid w:val="001C664A"/>
    <w:rsid w:val="001D3F2A"/>
    <w:rsid w:val="001E7273"/>
    <w:rsid w:val="001F12D6"/>
    <w:rsid w:val="001F3037"/>
    <w:rsid w:val="00200491"/>
    <w:rsid w:val="002261CD"/>
    <w:rsid w:val="00275C78"/>
    <w:rsid w:val="002878F8"/>
    <w:rsid w:val="002B0332"/>
    <w:rsid w:val="002B57D9"/>
    <w:rsid w:val="002C3374"/>
    <w:rsid w:val="00305517"/>
    <w:rsid w:val="00346FFD"/>
    <w:rsid w:val="003671A1"/>
    <w:rsid w:val="00385E48"/>
    <w:rsid w:val="003A7002"/>
    <w:rsid w:val="003B0BCC"/>
    <w:rsid w:val="003B2C93"/>
    <w:rsid w:val="003E5AB4"/>
    <w:rsid w:val="003E6047"/>
    <w:rsid w:val="003F7620"/>
    <w:rsid w:val="00405134"/>
    <w:rsid w:val="0041422F"/>
    <w:rsid w:val="00416F25"/>
    <w:rsid w:val="00426BE7"/>
    <w:rsid w:val="00495C01"/>
    <w:rsid w:val="004A2F48"/>
    <w:rsid w:val="004A6C36"/>
    <w:rsid w:val="004B0961"/>
    <w:rsid w:val="004B2CD8"/>
    <w:rsid w:val="004B4426"/>
    <w:rsid w:val="004B53DC"/>
    <w:rsid w:val="004C6CC8"/>
    <w:rsid w:val="004E1B68"/>
    <w:rsid w:val="004F75EB"/>
    <w:rsid w:val="00500DF4"/>
    <w:rsid w:val="0052011A"/>
    <w:rsid w:val="0052017E"/>
    <w:rsid w:val="00540A7A"/>
    <w:rsid w:val="005466DF"/>
    <w:rsid w:val="005C290E"/>
    <w:rsid w:val="005E7F67"/>
    <w:rsid w:val="005F23F8"/>
    <w:rsid w:val="005F7222"/>
    <w:rsid w:val="006139C2"/>
    <w:rsid w:val="006160D1"/>
    <w:rsid w:val="00617706"/>
    <w:rsid w:val="00621838"/>
    <w:rsid w:val="006344FD"/>
    <w:rsid w:val="006463C4"/>
    <w:rsid w:val="00647735"/>
    <w:rsid w:val="00666D51"/>
    <w:rsid w:val="00672863"/>
    <w:rsid w:val="006B2A9B"/>
    <w:rsid w:val="006B3B61"/>
    <w:rsid w:val="00701F8C"/>
    <w:rsid w:val="00715113"/>
    <w:rsid w:val="0072246D"/>
    <w:rsid w:val="007400D2"/>
    <w:rsid w:val="007518D5"/>
    <w:rsid w:val="0076279D"/>
    <w:rsid w:val="007E6EB3"/>
    <w:rsid w:val="00802747"/>
    <w:rsid w:val="0080766D"/>
    <w:rsid w:val="00826D16"/>
    <w:rsid w:val="00871806"/>
    <w:rsid w:val="00873FB3"/>
    <w:rsid w:val="0089195F"/>
    <w:rsid w:val="008B7CE5"/>
    <w:rsid w:val="008D6177"/>
    <w:rsid w:val="008E5EB4"/>
    <w:rsid w:val="008F6A90"/>
    <w:rsid w:val="009574E1"/>
    <w:rsid w:val="00961BD4"/>
    <w:rsid w:val="0098195B"/>
    <w:rsid w:val="0098757C"/>
    <w:rsid w:val="009C1005"/>
    <w:rsid w:val="009C39AC"/>
    <w:rsid w:val="009C49C8"/>
    <w:rsid w:val="009D03F3"/>
    <w:rsid w:val="009D2604"/>
    <w:rsid w:val="009E2B84"/>
    <w:rsid w:val="00A05D58"/>
    <w:rsid w:val="00A06F7E"/>
    <w:rsid w:val="00A122DB"/>
    <w:rsid w:val="00A23619"/>
    <w:rsid w:val="00A61E19"/>
    <w:rsid w:val="00A83923"/>
    <w:rsid w:val="00AA211E"/>
    <w:rsid w:val="00AA5E2A"/>
    <w:rsid w:val="00AE12FA"/>
    <w:rsid w:val="00AF56EC"/>
    <w:rsid w:val="00AF7CCA"/>
    <w:rsid w:val="00B017E4"/>
    <w:rsid w:val="00B2206B"/>
    <w:rsid w:val="00B34A5A"/>
    <w:rsid w:val="00B42DB4"/>
    <w:rsid w:val="00B5170F"/>
    <w:rsid w:val="00B639AC"/>
    <w:rsid w:val="00B846BF"/>
    <w:rsid w:val="00B941ED"/>
    <w:rsid w:val="00BA6C6E"/>
    <w:rsid w:val="00BD6BEF"/>
    <w:rsid w:val="00BD775E"/>
    <w:rsid w:val="00BE506A"/>
    <w:rsid w:val="00BF3206"/>
    <w:rsid w:val="00BF6AD8"/>
    <w:rsid w:val="00C21E95"/>
    <w:rsid w:val="00C44716"/>
    <w:rsid w:val="00C46382"/>
    <w:rsid w:val="00C726F5"/>
    <w:rsid w:val="00C8447D"/>
    <w:rsid w:val="00C92163"/>
    <w:rsid w:val="00C93ADC"/>
    <w:rsid w:val="00C9455F"/>
    <w:rsid w:val="00CA15A0"/>
    <w:rsid w:val="00CB3DD6"/>
    <w:rsid w:val="00CB4476"/>
    <w:rsid w:val="00CD1503"/>
    <w:rsid w:val="00CD78E9"/>
    <w:rsid w:val="00CE4D1F"/>
    <w:rsid w:val="00D2036D"/>
    <w:rsid w:val="00D2102A"/>
    <w:rsid w:val="00D24131"/>
    <w:rsid w:val="00D328F5"/>
    <w:rsid w:val="00D55E36"/>
    <w:rsid w:val="00D72FB4"/>
    <w:rsid w:val="00D83DB9"/>
    <w:rsid w:val="00D94113"/>
    <w:rsid w:val="00D960BD"/>
    <w:rsid w:val="00DB47D1"/>
    <w:rsid w:val="00DD2BCF"/>
    <w:rsid w:val="00DD6F76"/>
    <w:rsid w:val="00DD7D03"/>
    <w:rsid w:val="00DF7E2A"/>
    <w:rsid w:val="00E04F74"/>
    <w:rsid w:val="00E07B67"/>
    <w:rsid w:val="00E101A6"/>
    <w:rsid w:val="00E46780"/>
    <w:rsid w:val="00E468AC"/>
    <w:rsid w:val="00E55BD1"/>
    <w:rsid w:val="00E806EA"/>
    <w:rsid w:val="00E85937"/>
    <w:rsid w:val="00E95156"/>
    <w:rsid w:val="00E97FA9"/>
    <w:rsid w:val="00EA2BAF"/>
    <w:rsid w:val="00EA4776"/>
    <w:rsid w:val="00EA66E0"/>
    <w:rsid w:val="00EB42FD"/>
    <w:rsid w:val="00EC51E9"/>
    <w:rsid w:val="00EE2416"/>
    <w:rsid w:val="00EF4450"/>
    <w:rsid w:val="00F0316A"/>
    <w:rsid w:val="00F26745"/>
    <w:rsid w:val="00F27688"/>
    <w:rsid w:val="00F33E49"/>
    <w:rsid w:val="00F70E31"/>
    <w:rsid w:val="00F72C33"/>
    <w:rsid w:val="00F82D70"/>
    <w:rsid w:val="00F926FE"/>
    <w:rsid w:val="00FB0CF6"/>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5C123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01"/>
    <w:pPr>
      <w:spacing w:line="280" w:lineRule="exact"/>
    </w:pPr>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6BF"/>
    <w:pPr>
      <w:tabs>
        <w:tab w:val="center" w:pos="4320"/>
        <w:tab w:val="right" w:pos="8640"/>
      </w:tabs>
    </w:pPr>
  </w:style>
  <w:style w:type="character" w:customStyle="1" w:styleId="HeaderChar">
    <w:name w:val="Header Char"/>
    <w:basedOn w:val="DefaultParagraphFont"/>
    <w:link w:val="Header"/>
    <w:uiPriority w:val="99"/>
    <w:rsid w:val="00B846BF"/>
    <w:rPr>
      <w:sz w:val="24"/>
      <w:szCs w:val="24"/>
    </w:rPr>
  </w:style>
  <w:style w:type="paragraph" w:styleId="Footer">
    <w:name w:val="footer"/>
    <w:basedOn w:val="Normal"/>
    <w:link w:val="FooterChar"/>
    <w:uiPriority w:val="99"/>
    <w:semiHidden/>
    <w:unhideWhenUsed/>
    <w:rsid w:val="00B846BF"/>
    <w:pPr>
      <w:tabs>
        <w:tab w:val="center" w:pos="4320"/>
        <w:tab w:val="right" w:pos="8640"/>
      </w:tabs>
    </w:pPr>
  </w:style>
  <w:style w:type="character" w:customStyle="1" w:styleId="FooterChar">
    <w:name w:val="Footer Char"/>
    <w:basedOn w:val="DefaultParagraphFont"/>
    <w:link w:val="Footer"/>
    <w:uiPriority w:val="99"/>
    <w:semiHidden/>
    <w:rsid w:val="00B846BF"/>
    <w:rPr>
      <w:sz w:val="24"/>
      <w:szCs w:val="24"/>
    </w:rPr>
  </w:style>
  <w:style w:type="paragraph" w:styleId="NormalWeb">
    <w:name w:val="Normal (Web)"/>
    <w:basedOn w:val="Normal"/>
    <w:uiPriority w:val="99"/>
    <w:rsid w:val="00495C01"/>
    <w:rPr>
      <w:rFonts w:cs="Times New Roman"/>
      <w:szCs w:val="20"/>
    </w:rPr>
  </w:style>
  <w:style w:type="character" w:styleId="Hyperlink">
    <w:name w:val="Hyperlink"/>
    <w:basedOn w:val="DefaultParagraphFont"/>
    <w:uiPriority w:val="99"/>
    <w:unhideWhenUsed/>
    <w:rsid w:val="0098757C"/>
    <w:rPr>
      <w:color w:val="0000FF"/>
      <w:u w:val="single"/>
    </w:rPr>
  </w:style>
  <w:style w:type="character" w:styleId="PlaceholderText">
    <w:name w:val="Placeholder Text"/>
    <w:basedOn w:val="DefaultParagraphFont"/>
    <w:uiPriority w:val="99"/>
    <w:semiHidden/>
    <w:rsid w:val="0098757C"/>
    <w:rPr>
      <w:color w:val="808080"/>
    </w:rPr>
  </w:style>
  <w:style w:type="paragraph" w:styleId="ListParagraph">
    <w:name w:val="List Paragraph"/>
    <w:basedOn w:val="Normal"/>
    <w:uiPriority w:val="34"/>
    <w:qFormat/>
    <w:rsid w:val="009C1005"/>
    <w:pPr>
      <w:ind w:left="720"/>
      <w:contextualSpacing/>
    </w:pPr>
  </w:style>
  <w:style w:type="paragraph" w:styleId="DocumentMap">
    <w:name w:val="Document Map"/>
    <w:basedOn w:val="Normal"/>
    <w:link w:val="DocumentMapChar"/>
    <w:uiPriority w:val="99"/>
    <w:semiHidden/>
    <w:unhideWhenUsed/>
    <w:rsid w:val="000A5BA3"/>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BA3"/>
    <w:rPr>
      <w:rFonts w:ascii="Tahoma" w:hAnsi="Tahoma" w:cs="Tahoma"/>
      <w:sz w:val="16"/>
      <w:szCs w:val="16"/>
    </w:rPr>
  </w:style>
  <w:style w:type="paragraph" w:styleId="BalloonText">
    <w:name w:val="Balloon Text"/>
    <w:basedOn w:val="Normal"/>
    <w:link w:val="BalloonTextChar"/>
    <w:uiPriority w:val="99"/>
    <w:semiHidden/>
    <w:unhideWhenUsed/>
    <w:rsid w:val="006160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0D1"/>
    <w:rPr>
      <w:rFonts w:ascii="Tahoma" w:hAnsi="Tahoma" w:cs="Tahoma"/>
      <w:sz w:val="16"/>
      <w:szCs w:val="16"/>
    </w:rPr>
  </w:style>
  <w:style w:type="character" w:styleId="FollowedHyperlink">
    <w:name w:val="FollowedHyperlink"/>
    <w:basedOn w:val="DefaultParagraphFont"/>
    <w:uiPriority w:val="99"/>
    <w:semiHidden/>
    <w:unhideWhenUsed/>
    <w:rsid w:val="006160D1"/>
    <w:rPr>
      <w:color w:val="800080" w:themeColor="followedHyperlink"/>
      <w:u w:val="single"/>
    </w:rPr>
  </w:style>
  <w:style w:type="character" w:styleId="CommentReference">
    <w:name w:val="annotation reference"/>
    <w:basedOn w:val="DefaultParagraphFont"/>
    <w:uiPriority w:val="99"/>
    <w:semiHidden/>
    <w:unhideWhenUsed/>
    <w:rsid w:val="00E46780"/>
    <w:rPr>
      <w:sz w:val="16"/>
      <w:szCs w:val="16"/>
    </w:rPr>
  </w:style>
  <w:style w:type="paragraph" w:styleId="CommentText">
    <w:name w:val="annotation text"/>
    <w:basedOn w:val="Normal"/>
    <w:link w:val="CommentTextChar"/>
    <w:uiPriority w:val="99"/>
    <w:semiHidden/>
    <w:unhideWhenUsed/>
    <w:rsid w:val="00E46780"/>
    <w:pPr>
      <w:spacing w:line="240" w:lineRule="auto"/>
    </w:pPr>
    <w:rPr>
      <w:szCs w:val="20"/>
    </w:rPr>
  </w:style>
  <w:style w:type="character" w:customStyle="1" w:styleId="CommentTextChar">
    <w:name w:val="Comment Text Char"/>
    <w:basedOn w:val="DefaultParagraphFont"/>
    <w:link w:val="CommentText"/>
    <w:uiPriority w:val="99"/>
    <w:semiHidden/>
    <w:rsid w:val="00E46780"/>
    <w:rPr>
      <w:rFonts w:ascii="Arial" w:hAnsi="Arial"/>
    </w:rPr>
  </w:style>
  <w:style w:type="paragraph" w:styleId="CommentSubject">
    <w:name w:val="annotation subject"/>
    <w:basedOn w:val="CommentText"/>
    <w:next w:val="CommentText"/>
    <w:link w:val="CommentSubjectChar"/>
    <w:uiPriority w:val="99"/>
    <w:semiHidden/>
    <w:unhideWhenUsed/>
    <w:rsid w:val="00E46780"/>
    <w:rPr>
      <w:b/>
      <w:bCs/>
    </w:rPr>
  </w:style>
  <w:style w:type="character" w:customStyle="1" w:styleId="CommentSubjectChar">
    <w:name w:val="Comment Subject Char"/>
    <w:basedOn w:val="CommentTextChar"/>
    <w:link w:val="CommentSubject"/>
    <w:uiPriority w:val="99"/>
    <w:semiHidden/>
    <w:rsid w:val="00E46780"/>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01"/>
    <w:pPr>
      <w:spacing w:line="280" w:lineRule="exact"/>
    </w:pPr>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6BF"/>
    <w:pPr>
      <w:tabs>
        <w:tab w:val="center" w:pos="4320"/>
        <w:tab w:val="right" w:pos="8640"/>
      </w:tabs>
    </w:pPr>
  </w:style>
  <w:style w:type="character" w:customStyle="1" w:styleId="HeaderChar">
    <w:name w:val="Header Char"/>
    <w:basedOn w:val="DefaultParagraphFont"/>
    <w:link w:val="Header"/>
    <w:uiPriority w:val="99"/>
    <w:rsid w:val="00B846BF"/>
    <w:rPr>
      <w:sz w:val="24"/>
      <w:szCs w:val="24"/>
    </w:rPr>
  </w:style>
  <w:style w:type="paragraph" w:styleId="Footer">
    <w:name w:val="footer"/>
    <w:basedOn w:val="Normal"/>
    <w:link w:val="FooterChar"/>
    <w:uiPriority w:val="99"/>
    <w:semiHidden/>
    <w:unhideWhenUsed/>
    <w:rsid w:val="00B846BF"/>
    <w:pPr>
      <w:tabs>
        <w:tab w:val="center" w:pos="4320"/>
        <w:tab w:val="right" w:pos="8640"/>
      </w:tabs>
    </w:pPr>
  </w:style>
  <w:style w:type="character" w:customStyle="1" w:styleId="FooterChar">
    <w:name w:val="Footer Char"/>
    <w:basedOn w:val="DefaultParagraphFont"/>
    <w:link w:val="Footer"/>
    <w:uiPriority w:val="99"/>
    <w:semiHidden/>
    <w:rsid w:val="00B846BF"/>
    <w:rPr>
      <w:sz w:val="24"/>
      <w:szCs w:val="24"/>
    </w:rPr>
  </w:style>
  <w:style w:type="paragraph" w:styleId="NormalWeb">
    <w:name w:val="Normal (Web)"/>
    <w:basedOn w:val="Normal"/>
    <w:uiPriority w:val="99"/>
    <w:rsid w:val="00495C01"/>
    <w:rPr>
      <w:rFonts w:cs="Times New Roman"/>
      <w:szCs w:val="20"/>
    </w:rPr>
  </w:style>
  <w:style w:type="character" w:styleId="Hyperlink">
    <w:name w:val="Hyperlink"/>
    <w:basedOn w:val="DefaultParagraphFont"/>
    <w:uiPriority w:val="99"/>
    <w:unhideWhenUsed/>
    <w:rsid w:val="0098757C"/>
    <w:rPr>
      <w:color w:val="0000FF"/>
      <w:u w:val="single"/>
    </w:rPr>
  </w:style>
  <w:style w:type="character" w:styleId="PlaceholderText">
    <w:name w:val="Placeholder Text"/>
    <w:basedOn w:val="DefaultParagraphFont"/>
    <w:uiPriority w:val="99"/>
    <w:semiHidden/>
    <w:rsid w:val="0098757C"/>
    <w:rPr>
      <w:color w:val="808080"/>
    </w:rPr>
  </w:style>
  <w:style w:type="paragraph" w:styleId="ListParagraph">
    <w:name w:val="List Paragraph"/>
    <w:basedOn w:val="Normal"/>
    <w:uiPriority w:val="34"/>
    <w:qFormat/>
    <w:rsid w:val="009C1005"/>
    <w:pPr>
      <w:ind w:left="720"/>
      <w:contextualSpacing/>
    </w:pPr>
  </w:style>
  <w:style w:type="paragraph" w:styleId="DocumentMap">
    <w:name w:val="Document Map"/>
    <w:basedOn w:val="Normal"/>
    <w:link w:val="DocumentMapChar"/>
    <w:uiPriority w:val="99"/>
    <w:semiHidden/>
    <w:unhideWhenUsed/>
    <w:rsid w:val="000A5BA3"/>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BA3"/>
    <w:rPr>
      <w:rFonts w:ascii="Tahoma" w:hAnsi="Tahoma" w:cs="Tahoma"/>
      <w:sz w:val="16"/>
      <w:szCs w:val="16"/>
    </w:rPr>
  </w:style>
  <w:style w:type="paragraph" w:styleId="BalloonText">
    <w:name w:val="Balloon Text"/>
    <w:basedOn w:val="Normal"/>
    <w:link w:val="BalloonTextChar"/>
    <w:uiPriority w:val="99"/>
    <w:semiHidden/>
    <w:unhideWhenUsed/>
    <w:rsid w:val="006160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0D1"/>
    <w:rPr>
      <w:rFonts w:ascii="Tahoma" w:hAnsi="Tahoma" w:cs="Tahoma"/>
      <w:sz w:val="16"/>
      <w:szCs w:val="16"/>
    </w:rPr>
  </w:style>
  <w:style w:type="character" w:styleId="FollowedHyperlink">
    <w:name w:val="FollowedHyperlink"/>
    <w:basedOn w:val="DefaultParagraphFont"/>
    <w:uiPriority w:val="99"/>
    <w:semiHidden/>
    <w:unhideWhenUsed/>
    <w:rsid w:val="006160D1"/>
    <w:rPr>
      <w:color w:val="800080" w:themeColor="followedHyperlink"/>
      <w:u w:val="single"/>
    </w:rPr>
  </w:style>
  <w:style w:type="character" w:styleId="CommentReference">
    <w:name w:val="annotation reference"/>
    <w:basedOn w:val="DefaultParagraphFont"/>
    <w:uiPriority w:val="99"/>
    <w:semiHidden/>
    <w:unhideWhenUsed/>
    <w:rsid w:val="00E46780"/>
    <w:rPr>
      <w:sz w:val="16"/>
      <w:szCs w:val="16"/>
    </w:rPr>
  </w:style>
  <w:style w:type="paragraph" w:styleId="CommentText">
    <w:name w:val="annotation text"/>
    <w:basedOn w:val="Normal"/>
    <w:link w:val="CommentTextChar"/>
    <w:uiPriority w:val="99"/>
    <w:semiHidden/>
    <w:unhideWhenUsed/>
    <w:rsid w:val="00E46780"/>
    <w:pPr>
      <w:spacing w:line="240" w:lineRule="auto"/>
    </w:pPr>
    <w:rPr>
      <w:szCs w:val="20"/>
    </w:rPr>
  </w:style>
  <w:style w:type="character" w:customStyle="1" w:styleId="CommentTextChar">
    <w:name w:val="Comment Text Char"/>
    <w:basedOn w:val="DefaultParagraphFont"/>
    <w:link w:val="CommentText"/>
    <w:uiPriority w:val="99"/>
    <w:semiHidden/>
    <w:rsid w:val="00E46780"/>
    <w:rPr>
      <w:rFonts w:ascii="Arial" w:hAnsi="Arial"/>
    </w:rPr>
  </w:style>
  <w:style w:type="paragraph" w:styleId="CommentSubject">
    <w:name w:val="annotation subject"/>
    <w:basedOn w:val="CommentText"/>
    <w:next w:val="CommentText"/>
    <w:link w:val="CommentSubjectChar"/>
    <w:uiPriority w:val="99"/>
    <w:semiHidden/>
    <w:unhideWhenUsed/>
    <w:rsid w:val="00E46780"/>
    <w:rPr>
      <w:b/>
      <w:bCs/>
    </w:rPr>
  </w:style>
  <w:style w:type="character" w:customStyle="1" w:styleId="CommentSubjectChar">
    <w:name w:val="Comment Subject Char"/>
    <w:basedOn w:val="CommentTextChar"/>
    <w:link w:val="CommentSubject"/>
    <w:uiPriority w:val="99"/>
    <w:semiHidden/>
    <w:rsid w:val="00E4678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561455">
      <w:bodyDiv w:val="1"/>
      <w:marLeft w:val="0"/>
      <w:marRight w:val="0"/>
      <w:marTop w:val="0"/>
      <w:marBottom w:val="0"/>
      <w:divBdr>
        <w:top w:val="none" w:sz="0" w:space="0" w:color="auto"/>
        <w:left w:val="none" w:sz="0" w:space="0" w:color="auto"/>
        <w:bottom w:val="none" w:sz="0" w:space="0" w:color="auto"/>
        <w:right w:val="none" w:sz="0" w:space="0" w:color="auto"/>
      </w:divBdr>
      <w:divsChild>
        <w:div w:id="409544180">
          <w:marLeft w:val="0"/>
          <w:marRight w:val="0"/>
          <w:marTop w:val="0"/>
          <w:marBottom w:val="0"/>
          <w:divBdr>
            <w:top w:val="none" w:sz="0" w:space="0" w:color="auto"/>
            <w:left w:val="none" w:sz="0" w:space="0" w:color="auto"/>
            <w:bottom w:val="none" w:sz="0" w:space="0" w:color="auto"/>
            <w:right w:val="none" w:sz="0" w:space="0" w:color="auto"/>
          </w:divBdr>
        </w:div>
      </w:divsChild>
    </w:div>
    <w:div w:id="506293571">
      <w:bodyDiv w:val="1"/>
      <w:marLeft w:val="0"/>
      <w:marRight w:val="0"/>
      <w:marTop w:val="0"/>
      <w:marBottom w:val="0"/>
      <w:divBdr>
        <w:top w:val="none" w:sz="0" w:space="0" w:color="auto"/>
        <w:left w:val="none" w:sz="0" w:space="0" w:color="auto"/>
        <w:bottom w:val="none" w:sz="0" w:space="0" w:color="auto"/>
        <w:right w:val="none" w:sz="0" w:space="0" w:color="auto"/>
      </w:divBdr>
    </w:div>
    <w:div w:id="619728832">
      <w:bodyDiv w:val="1"/>
      <w:marLeft w:val="0"/>
      <w:marRight w:val="0"/>
      <w:marTop w:val="0"/>
      <w:marBottom w:val="0"/>
      <w:divBdr>
        <w:top w:val="none" w:sz="0" w:space="0" w:color="auto"/>
        <w:left w:val="none" w:sz="0" w:space="0" w:color="auto"/>
        <w:bottom w:val="none" w:sz="0" w:space="0" w:color="auto"/>
        <w:right w:val="none" w:sz="0" w:space="0" w:color="auto"/>
      </w:divBdr>
    </w:div>
    <w:div w:id="651836585">
      <w:bodyDiv w:val="1"/>
      <w:marLeft w:val="0"/>
      <w:marRight w:val="0"/>
      <w:marTop w:val="0"/>
      <w:marBottom w:val="0"/>
      <w:divBdr>
        <w:top w:val="none" w:sz="0" w:space="0" w:color="auto"/>
        <w:left w:val="none" w:sz="0" w:space="0" w:color="auto"/>
        <w:bottom w:val="none" w:sz="0" w:space="0" w:color="auto"/>
        <w:right w:val="none" w:sz="0" w:space="0" w:color="auto"/>
      </w:divBdr>
    </w:div>
    <w:div w:id="1101755805">
      <w:bodyDiv w:val="1"/>
      <w:marLeft w:val="0"/>
      <w:marRight w:val="0"/>
      <w:marTop w:val="0"/>
      <w:marBottom w:val="0"/>
      <w:divBdr>
        <w:top w:val="none" w:sz="0" w:space="0" w:color="auto"/>
        <w:left w:val="none" w:sz="0" w:space="0" w:color="auto"/>
        <w:bottom w:val="none" w:sz="0" w:space="0" w:color="auto"/>
        <w:right w:val="none" w:sz="0" w:space="0" w:color="auto"/>
      </w:divBdr>
    </w:div>
    <w:div w:id="1684670398">
      <w:bodyDiv w:val="1"/>
      <w:marLeft w:val="0"/>
      <w:marRight w:val="0"/>
      <w:marTop w:val="0"/>
      <w:marBottom w:val="0"/>
      <w:divBdr>
        <w:top w:val="none" w:sz="0" w:space="0" w:color="auto"/>
        <w:left w:val="none" w:sz="0" w:space="0" w:color="auto"/>
        <w:bottom w:val="none" w:sz="0" w:space="0" w:color="auto"/>
        <w:right w:val="none" w:sz="0" w:space="0" w:color="auto"/>
      </w:divBdr>
      <w:divsChild>
        <w:div w:id="1332830557">
          <w:marLeft w:val="0"/>
          <w:marRight w:val="0"/>
          <w:marTop w:val="0"/>
          <w:marBottom w:val="0"/>
          <w:divBdr>
            <w:top w:val="none" w:sz="0" w:space="0" w:color="auto"/>
            <w:left w:val="none" w:sz="0" w:space="0" w:color="auto"/>
            <w:bottom w:val="none" w:sz="0" w:space="0" w:color="auto"/>
            <w:right w:val="none" w:sz="0" w:space="0" w:color="auto"/>
          </w:divBdr>
        </w:div>
      </w:divsChild>
    </w:div>
    <w:div w:id="2104567117">
      <w:bodyDiv w:val="1"/>
      <w:marLeft w:val="0"/>
      <w:marRight w:val="0"/>
      <w:marTop w:val="0"/>
      <w:marBottom w:val="0"/>
      <w:divBdr>
        <w:top w:val="none" w:sz="0" w:space="0" w:color="auto"/>
        <w:left w:val="none" w:sz="0" w:space="0" w:color="auto"/>
        <w:bottom w:val="none" w:sz="0" w:space="0" w:color="auto"/>
        <w:right w:val="none" w:sz="0" w:space="0" w:color="auto"/>
      </w:divBdr>
      <w:divsChild>
        <w:div w:id="1363943693">
          <w:marLeft w:val="1800"/>
          <w:marRight w:val="0"/>
          <w:marTop w:val="91"/>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ve.hood@ericsson.com"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Liaisons@opennetworking.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drew.malis@huawei.co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mailto:stephen.hayes@ericsson.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openxmlformats.org/officeDocument/2006/relationships/hyperlink" Target="https://www.opennetworking.org/images/stories/downloads/sdn-resources/technical-reports/TR_SDN_ARCH_1.0_06062014.pdf"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F6FEA-2F48-43EC-8784-ED1CD10D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275</Words>
  <Characters>1571</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Tompertdesign</Company>
  <LinksUpToDate>false</LinksUpToDate>
  <CharactersWithSpaces>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Bauer, ONF</dc:creator>
  <cp:lastModifiedBy>Dave Hood</cp:lastModifiedBy>
  <cp:revision>4</cp:revision>
  <dcterms:created xsi:type="dcterms:W3CDTF">2015-11-19T12:17:00Z</dcterms:created>
  <dcterms:modified xsi:type="dcterms:W3CDTF">2015-11-19T14:02:00Z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